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83" w:rsidRPr="002C031C" w:rsidRDefault="00240A83" w:rsidP="00240A83">
      <w:pPr>
        <w:jc w:val="center"/>
      </w:pPr>
      <w:r w:rsidRPr="002C031C">
        <w:t xml:space="preserve">Р О С </w:t>
      </w:r>
      <w:proofErr w:type="spellStart"/>
      <w:proofErr w:type="gramStart"/>
      <w:r w:rsidRPr="002C031C">
        <w:t>С</w:t>
      </w:r>
      <w:proofErr w:type="spellEnd"/>
      <w:proofErr w:type="gramEnd"/>
      <w:r w:rsidRPr="002C031C">
        <w:t xml:space="preserve"> И Й С К А Я   Ф Е Д Е Р А Ц И Я</w:t>
      </w:r>
    </w:p>
    <w:p w:rsidR="00240A83" w:rsidRPr="002C031C" w:rsidRDefault="00240A83" w:rsidP="00240A83">
      <w:pPr>
        <w:pStyle w:val="1"/>
        <w:spacing w:line="240" w:lineRule="auto"/>
        <w:rPr>
          <w:b w:val="0"/>
          <w:spacing w:val="28"/>
          <w:sz w:val="24"/>
        </w:rPr>
      </w:pPr>
      <w:r w:rsidRPr="002C031C">
        <w:rPr>
          <w:b w:val="0"/>
          <w:spacing w:val="28"/>
          <w:sz w:val="24"/>
        </w:rPr>
        <w:t>ИРКУТСКАЯ ОБЛАСТЬ</w:t>
      </w:r>
    </w:p>
    <w:p w:rsidR="00240A83" w:rsidRPr="002C031C" w:rsidRDefault="00240A83" w:rsidP="00240A83">
      <w:pPr>
        <w:pStyle w:val="a4"/>
        <w:jc w:val="center"/>
        <w:rPr>
          <w:sz w:val="24"/>
        </w:rPr>
      </w:pPr>
      <w:r w:rsidRPr="002C031C">
        <w:rPr>
          <w:sz w:val="24"/>
        </w:rPr>
        <w:t>АЛАРСКИЙ РАЙОН</w:t>
      </w:r>
    </w:p>
    <w:p w:rsidR="00240A83" w:rsidRPr="002C031C" w:rsidRDefault="00240A83" w:rsidP="00240A83">
      <w:pPr>
        <w:pStyle w:val="a4"/>
        <w:spacing w:line="360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АДМИНИСТРАЦИЯ</w:t>
      </w:r>
    </w:p>
    <w:p w:rsidR="00240A83" w:rsidRPr="002C031C" w:rsidRDefault="003A18E8" w:rsidP="00240A83">
      <w:pPr>
        <w:pStyle w:val="a4"/>
        <w:spacing w:line="360" w:lineRule="auto"/>
        <w:jc w:val="center"/>
        <w:rPr>
          <w:spacing w:val="20"/>
          <w:sz w:val="24"/>
          <w:szCs w:val="24"/>
        </w:rPr>
      </w:pPr>
      <w:r w:rsidRPr="003A18E8">
        <w:pict>
          <v:line id="_x0000_s1026" style="position:absolute;left:0;text-align:left;z-index:251660288;mso-position-vertical-relative:page" from="-1.15pt,136.55pt" to="464.95pt,136.55pt" strokeweight="4.5pt">
            <v:stroke linestyle="thinThick"/>
            <w10:wrap anchory="page"/>
          </v:line>
        </w:pict>
      </w:r>
      <w:r w:rsidR="00240A83" w:rsidRPr="002C031C">
        <w:rPr>
          <w:spacing w:val="20"/>
          <w:sz w:val="24"/>
          <w:szCs w:val="24"/>
        </w:rPr>
        <w:t>МУНИЦИПАЛЬНОЕ ОБРАЗОВАНИЕ «КУТУЛИК»</w:t>
      </w:r>
    </w:p>
    <w:p w:rsidR="00240A83" w:rsidRPr="00BD244C" w:rsidRDefault="00240A83" w:rsidP="00240A83">
      <w:pPr>
        <w:pStyle w:val="a4"/>
        <w:jc w:val="center"/>
        <w:rPr>
          <w:spacing w:val="20"/>
          <w:sz w:val="28"/>
          <w:szCs w:val="28"/>
        </w:rPr>
      </w:pPr>
      <w:r w:rsidRPr="00BD244C">
        <w:rPr>
          <w:spacing w:val="20"/>
          <w:sz w:val="28"/>
          <w:szCs w:val="28"/>
        </w:rPr>
        <w:t>ПОСТАНОВЛЕНИЕ</w:t>
      </w:r>
    </w:p>
    <w:p w:rsidR="00240A83" w:rsidRPr="002C031C" w:rsidRDefault="00240A83" w:rsidP="00240A83">
      <w:pPr>
        <w:pStyle w:val="a4"/>
        <w:jc w:val="center"/>
        <w:rPr>
          <w:spacing w:val="20"/>
          <w:sz w:val="32"/>
        </w:rPr>
      </w:pPr>
    </w:p>
    <w:p w:rsidR="00240A83" w:rsidRPr="002C031C" w:rsidRDefault="00240A83" w:rsidP="00240A83">
      <w:pPr>
        <w:pStyle w:val="a4"/>
        <w:tabs>
          <w:tab w:val="clear" w:pos="4153"/>
          <w:tab w:val="center" w:pos="7513"/>
        </w:tabs>
        <w:jc w:val="both"/>
        <w:rPr>
          <w:spacing w:val="20"/>
          <w:sz w:val="28"/>
        </w:rPr>
      </w:pPr>
    </w:p>
    <w:p w:rsidR="00240A83" w:rsidRPr="00D73550" w:rsidRDefault="00240A83" w:rsidP="00240A83">
      <w:pPr>
        <w:pStyle w:val="a4"/>
        <w:tabs>
          <w:tab w:val="clear" w:pos="4153"/>
          <w:tab w:val="center" w:pos="7513"/>
        </w:tabs>
        <w:jc w:val="both"/>
        <w:rPr>
          <w:spacing w:val="20"/>
          <w:sz w:val="24"/>
          <w:szCs w:val="24"/>
        </w:rPr>
      </w:pPr>
      <w:r w:rsidRPr="00D73550">
        <w:rPr>
          <w:spacing w:val="20"/>
          <w:sz w:val="24"/>
          <w:szCs w:val="24"/>
        </w:rPr>
        <w:t>от «</w:t>
      </w:r>
      <w:r w:rsidR="008E255E" w:rsidRPr="00D73550">
        <w:rPr>
          <w:spacing w:val="20"/>
          <w:sz w:val="24"/>
          <w:szCs w:val="24"/>
        </w:rPr>
        <w:t>29</w:t>
      </w:r>
      <w:r w:rsidRPr="00D73550">
        <w:rPr>
          <w:spacing w:val="20"/>
          <w:sz w:val="24"/>
          <w:szCs w:val="24"/>
        </w:rPr>
        <w:t xml:space="preserve">» </w:t>
      </w:r>
      <w:r w:rsidR="008E255E" w:rsidRPr="00D73550">
        <w:rPr>
          <w:spacing w:val="20"/>
          <w:sz w:val="24"/>
          <w:szCs w:val="24"/>
        </w:rPr>
        <w:t xml:space="preserve">сентября </w:t>
      </w:r>
      <w:r w:rsidRPr="00D73550">
        <w:rPr>
          <w:spacing w:val="20"/>
          <w:sz w:val="24"/>
          <w:szCs w:val="24"/>
        </w:rPr>
        <w:t>202</w:t>
      </w:r>
      <w:r w:rsidR="00DC1EC1" w:rsidRPr="00D73550">
        <w:rPr>
          <w:spacing w:val="20"/>
          <w:sz w:val="24"/>
          <w:szCs w:val="24"/>
        </w:rPr>
        <w:t>3</w:t>
      </w:r>
      <w:r w:rsidRPr="00D73550">
        <w:rPr>
          <w:spacing w:val="20"/>
          <w:sz w:val="24"/>
          <w:szCs w:val="24"/>
        </w:rPr>
        <w:t xml:space="preserve">г.  № </w:t>
      </w:r>
      <w:r w:rsidR="00BD244C">
        <w:rPr>
          <w:spacing w:val="20"/>
          <w:sz w:val="24"/>
          <w:szCs w:val="24"/>
        </w:rPr>
        <w:t>133</w:t>
      </w:r>
      <w:r w:rsidRPr="00D73550">
        <w:rPr>
          <w:spacing w:val="20"/>
          <w:sz w:val="24"/>
          <w:szCs w:val="24"/>
        </w:rPr>
        <w:tab/>
      </w:r>
      <w:r w:rsidRPr="00D73550">
        <w:rPr>
          <w:spacing w:val="20"/>
          <w:sz w:val="24"/>
          <w:szCs w:val="24"/>
        </w:rPr>
        <w:tab/>
        <w:t>п. Кутулик</w:t>
      </w:r>
    </w:p>
    <w:p w:rsidR="00240A83" w:rsidRPr="00D73550" w:rsidRDefault="00240A83" w:rsidP="00240A83">
      <w:pPr>
        <w:pStyle w:val="a4"/>
        <w:tabs>
          <w:tab w:val="clear" w:pos="4153"/>
          <w:tab w:val="center" w:pos="7513"/>
        </w:tabs>
        <w:ind w:left="-142"/>
        <w:jc w:val="both"/>
        <w:rPr>
          <w:spacing w:val="20"/>
          <w:sz w:val="24"/>
          <w:szCs w:val="24"/>
        </w:rPr>
      </w:pPr>
    </w:p>
    <w:p w:rsidR="00D73550" w:rsidRPr="00D73550" w:rsidRDefault="00240A83" w:rsidP="00240A83">
      <w:pPr>
        <w:ind w:right="-6"/>
      </w:pPr>
      <w:r w:rsidRPr="00D73550">
        <w:t>Об у</w:t>
      </w:r>
      <w:r w:rsidR="00757B6B" w:rsidRPr="00D73550">
        <w:t>тверждении</w:t>
      </w:r>
      <w:r w:rsidR="008E255E" w:rsidRPr="00D73550">
        <w:t xml:space="preserve"> </w:t>
      </w:r>
      <w:proofErr w:type="gramStart"/>
      <w:r w:rsidR="00D73550" w:rsidRPr="00D73550">
        <w:t>средней</w:t>
      </w:r>
      <w:proofErr w:type="gramEnd"/>
      <w:r w:rsidR="00D73550" w:rsidRPr="00D73550">
        <w:t xml:space="preserve"> рыночной </w:t>
      </w:r>
    </w:p>
    <w:p w:rsidR="008E255E" w:rsidRPr="00D73550" w:rsidRDefault="008E255E" w:rsidP="00240A83">
      <w:pPr>
        <w:ind w:right="-6"/>
      </w:pPr>
      <w:r w:rsidRPr="00D73550">
        <w:t xml:space="preserve">стоимости 1 квадратного метра </w:t>
      </w:r>
      <w:r w:rsidR="00D73550" w:rsidRPr="00D73550">
        <w:t>жилого</w:t>
      </w:r>
    </w:p>
    <w:p w:rsidR="008E255E" w:rsidRPr="00D73550" w:rsidRDefault="008E255E" w:rsidP="00240A83">
      <w:pPr>
        <w:ind w:right="-6"/>
      </w:pPr>
      <w:r w:rsidRPr="00D73550">
        <w:t>помещен</w:t>
      </w:r>
      <w:r w:rsidR="00D73550" w:rsidRPr="00D73550">
        <w:t>ия</w:t>
      </w:r>
      <w:r w:rsidRPr="00D73550">
        <w:t xml:space="preserve"> на территории муниципального</w:t>
      </w:r>
    </w:p>
    <w:p w:rsidR="00240A83" w:rsidRPr="00D73550" w:rsidRDefault="008E255E" w:rsidP="00D876FA">
      <w:pPr>
        <w:ind w:right="-6"/>
      </w:pPr>
      <w:r w:rsidRPr="00D73550">
        <w:t>образования «Кутулик</w:t>
      </w:r>
      <w:r w:rsidR="00DC1EC1" w:rsidRPr="00D73550">
        <w:t>»</w:t>
      </w:r>
      <w:r w:rsidR="00D876FA">
        <w:t xml:space="preserve"> </w:t>
      </w:r>
    </w:p>
    <w:p w:rsidR="00653C7B" w:rsidRPr="00D73550" w:rsidRDefault="00DC1EC1" w:rsidP="005C5C5C">
      <w:pPr>
        <w:pStyle w:val="a6"/>
        <w:shd w:val="clear" w:color="auto" w:fill="FFFFFF"/>
        <w:ind w:firstLine="708"/>
        <w:jc w:val="both"/>
        <w:rPr>
          <w:rStyle w:val="FontStyle11"/>
          <w:b w:val="0"/>
          <w:sz w:val="24"/>
          <w:szCs w:val="24"/>
        </w:rPr>
      </w:pPr>
      <w:proofErr w:type="gramStart"/>
      <w:r w:rsidRPr="00D73550">
        <w:t xml:space="preserve">В </w:t>
      </w:r>
      <w:r w:rsidR="005C5C5C" w:rsidRPr="00D73550">
        <w:t>целях реализации на территории муниципального образования «Кутулик» мун</w:t>
      </w:r>
      <w:r w:rsidR="00D73550">
        <w:t xml:space="preserve">иципальной адресной программы муниципального образования </w:t>
      </w:r>
      <w:r w:rsidR="005C5C5C" w:rsidRPr="00D73550">
        <w:t xml:space="preserve"> «Кутулик» «Переселение гражд</w:t>
      </w:r>
      <w:r w:rsidR="00BD244C">
        <w:t>ан, проживающих на территории муниципального образования</w:t>
      </w:r>
      <w:r w:rsidR="005C5C5C" w:rsidRPr="00D73550">
        <w:t xml:space="preserve"> «Кутулик», из аварийного жилищного фонда, признанного таковым до 1.01.2017, в 2019-2025 годах», утвержденной</w:t>
      </w:r>
      <w:r w:rsidR="00D73550">
        <w:t xml:space="preserve"> постановлением администрации муниципального образования </w:t>
      </w:r>
      <w:r w:rsidR="005C5C5C" w:rsidRPr="00D73550">
        <w:t xml:space="preserve"> «Кутулик»  24.06.2019 </w:t>
      </w:r>
      <w:r w:rsidR="00BD244C">
        <w:t xml:space="preserve"> </w:t>
      </w:r>
      <w:r w:rsidR="005C5C5C" w:rsidRPr="00D73550">
        <w:t>№ 59-П, в рамках государственной про</w:t>
      </w:r>
      <w:r w:rsidR="00D73550" w:rsidRPr="00D73550">
        <w:t xml:space="preserve">граммы  Иркутской области «Доступное жилье» на 2019-2024 годы, утвержденной постановлением Правительства Иркутской области </w:t>
      </w:r>
      <w:r w:rsidR="00BD244C">
        <w:t xml:space="preserve"> </w:t>
      </w:r>
      <w:r w:rsidR="00D73550" w:rsidRPr="00D73550">
        <w:t>31.10.2018 № 780-пп</w:t>
      </w:r>
      <w:r w:rsidR="005C5C5C" w:rsidRPr="00D73550">
        <w:t>, руководс</w:t>
      </w:r>
      <w:r w:rsidR="00BD244C">
        <w:t>твуясь</w:t>
      </w:r>
      <w:proofErr w:type="gramEnd"/>
      <w:r w:rsidR="00BD244C">
        <w:t xml:space="preserve">  Федеральным законом                     от </w:t>
      </w:r>
      <w:r w:rsidR="005C5C5C" w:rsidRPr="00D73550">
        <w:t xml:space="preserve">6.10.2003 </w:t>
      </w:r>
      <w:r w:rsidRPr="00D73550">
        <w:t xml:space="preserve"> № 131-ФЗ «Об общих принципах о</w:t>
      </w:r>
      <w:r w:rsidR="00240A83" w:rsidRPr="00D73550">
        <w:t xml:space="preserve">рганизации местного самоуправления </w:t>
      </w:r>
      <w:r w:rsidR="00BD244C">
        <w:t xml:space="preserve">                </w:t>
      </w:r>
      <w:r w:rsidR="00240A83" w:rsidRPr="00D73550">
        <w:t xml:space="preserve">в Российской Федерации», </w:t>
      </w:r>
      <w:r w:rsidR="00240A83" w:rsidRPr="00D73550">
        <w:rPr>
          <w:rStyle w:val="FontStyle11"/>
          <w:b w:val="0"/>
          <w:sz w:val="24"/>
          <w:szCs w:val="24"/>
        </w:rPr>
        <w:t>Уставом муниципального образования «Кутулик»,</w:t>
      </w:r>
      <w:r w:rsidR="00BD244C">
        <w:rPr>
          <w:rStyle w:val="FontStyle11"/>
          <w:b w:val="0"/>
          <w:sz w:val="24"/>
          <w:szCs w:val="24"/>
        </w:rPr>
        <w:t xml:space="preserve"> </w:t>
      </w:r>
      <w:r w:rsidR="00D73550" w:rsidRPr="00D73550">
        <w:rPr>
          <w:rStyle w:val="FontStyle11"/>
          <w:b w:val="0"/>
          <w:sz w:val="24"/>
          <w:szCs w:val="24"/>
        </w:rPr>
        <w:t xml:space="preserve">учитывая отчет </w:t>
      </w:r>
      <w:r w:rsidR="00BD244C">
        <w:rPr>
          <w:rStyle w:val="FontStyle11"/>
          <w:b w:val="0"/>
          <w:sz w:val="24"/>
          <w:szCs w:val="24"/>
        </w:rPr>
        <w:t xml:space="preserve">ООО «Эффективная оценка»  </w:t>
      </w:r>
      <w:r w:rsidR="00D73550" w:rsidRPr="00D73550">
        <w:rPr>
          <w:rStyle w:val="FontStyle11"/>
          <w:b w:val="0"/>
          <w:sz w:val="24"/>
          <w:szCs w:val="24"/>
        </w:rPr>
        <w:t>№ 51-09/23</w:t>
      </w:r>
      <w:r w:rsidR="00BD244C">
        <w:rPr>
          <w:rStyle w:val="FontStyle11"/>
          <w:b w:val="0"/>
          <w:sz w:val="24"/>
          <w:szCs w:val="24"/>
        </w:rPr>
        <w:t xml:space="preserve"> от 25.09.2023 </w:t>
      </w:r>
      <w:r w:rsidR="00D73550" w:rsidRPr="00D73550">
        <w:rPr>
          <w:rStyle w:val="FontStyle11"/>
          <w:b w:val="0"/>
          <w:sz w:val="24"/>
          <w:szCs w:val="24"/>
        </w:rPr>
        <w:t xml:space="preserve">об определении рыночной стоимости 1 кв. м жилья для муниципального образования «Кутулик», </w:t>
      </w:r>
      <w:r w:rsidR="00653C7B" w:rsidRPr="00D73550">
        <w:rPr>
          <w:rStyle w:val="FontStyle11"/>
          <w:b w:val="0"/>
          <w:sz w:val="24"/>
          <w:szCs w:val="24"/>
        </w:rPr>
        <w:t xml:space="preserve"> </w:t>
      </w:r>
    </w:p>
    <w:p w:rsidR="00240A83" w:rsidRPr="00D73550" w:rsidRDefault="00653C7B" w:rsidP="00653C7B">
      <w:pPr>
        <w:pStyle w:val="a6"/>
        <w:shd w:val="clear" w:color="auto" w:fill="FFFFFF"/>
        <w:ind w:firstLine="708"/>
        <w:jc w:val="center"/>
      </w:pPr>
      <w:r w:rsidRPr="00D73550">
        <w:t>ПОСТАНОВЛЯЮ</w:t>
      </w:r>
      <w:r w:rsidR="00240A83" w:rsidRPr="00D73550">
        <w:t>:</w:t>
      </w:r>
    </w:p>
    <w:p w:rsidR="00240A83" w:rsidRPr="00D73550" w:rsidRDefault="00240A83" w:rsidP="00DC1EC1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</w:pPr>
      <w:r w:rsidRPr="00D73550">
        <w:t xml:space="preserve">Утвердить </w:t>
      </w:r>
      <w:r w:rsidR="00D73550" w:rsidRPr="00D73550">
        <w:t xml:space="preserve">среднюю рыночную стоимость </w:t>
      </w:r>
      <w:r w:rsidR="005C5C5C" w:rsidRPr="00D73550">
        <w:t xml:space="preserve">одного квадратного метра </w:t>
      </w:r>
      <w:r w:rsidR="00D73550" w:rsidRPr="00D73550">
        <w:t xml:space="preserve"> жилого помещения </w:t>
      </w:r>
      <w:r w:rsidR="005C5C5C" w:rsidRPr="00D73550">
        <w:t xml:space="preserve">на территории </w:t>
      </w:r>
      <w:r w:rsidRPr="00D73550">
        <w:t>муниципального образования «Кутулик»</w:t>
      </w:r>
      <w:r w:rsidR="005C5C5C" w:rsidRPr="00D73550">
        <w:t xml:space="preserve"> в размере 67 500, 00 рублей</w:t>
      </w:r>
      <w:r w:rsidRPr="00D73550">
        <w:t>.</w:t>
      </w:r>
    </w:p>
    <w:p w:rsidR="00DC1EC1" w:rsidRPr="00D73550" w:rsidRDefault="00DC1EC1" w:rsidP="00DC1EC1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135pt"/>
          <w:color w:val="auto"/>
          <w:spacing w:val="0"/>
          <w:sz w:val="24"/>
          <w:szCs w:val="24"/>
          <w:shd w:val="clear" w:color="auto" w:fill="auto"/>
        </w:rPr>
      </w:pPr>
      <w:r w:rsidRPr="00D73550">
        <w:rPr>
          <w:rStyle w:val="135pt"/>
          <w:sz w:val="24"/>
          <w:szCs w:val="24"/>
        </w:rPr>
        <w:t>Настоящее постановление подлежит официальному опубликованию в газете «</w:t>
      </w:r>
      <w:proofErr w:type="spellStart"/>
      <w:r w:rsidRPr="00D73550">
        <w:rPr>
          <w:rStyle w:val="135pt"/>
          <w:sz w:val="24"/>
          <w:szCs w:val="24"/>
        </w:rPr>
        <w:t>Кутуликский</w:t>
      </w:r>
      <w:proofErr w:type="spellEnd"/>
      <w:r w:rsidRPr="00D73550">
        <w:rPr>
          <w:rStyle w:val="135pt"/>
          <w:sz w:val="24"/>
          <w:szCs w:val="24"/>
        </w:rPr>
        <w:t xml:space="preserve"> вестник»</w:t>
      </w:r>
      <w:r w:rsidR="00D73550" w:rsidRPr="00D73550">
        <w:rPr>
          <w:rStyle w:val="135pt"/>
          <w:sz w:val="24"/>
          <w:szCs w:val="24"/>
        </w:rPr>
        <w:t xml:space="preserve"> и размещению на официальном</w:t>
      </w:r>
      <w:r w:rsidR="005C5C5C" w:rsidRPr="00D73550">
        <w:rPr>
          <w:rStyle w:val="135pt"/>
          <w:sz w:val="24"/>
          <w:szCs w:val="24"/>
        </w:rPr>
        <w:t xml:space="preserve"> сайте администрации муниципального образования «Кутулик» в инфо</w:t>
      </w:r>
      <w:r w:rsidR="00D73550" w:rsidRPr="00D73550">
        <w:rPr>
          <w:rStyle w:val="135pt"/>
          <w:sz w:val="24"/>
          <w:szCs w:val="24"/>
        </w:rPr>
        <w:t>р</w:t>
      </w:r>
      <w:r w:rsidR="005C5C5C" w:rsidRPr="00D73550">
        <w:rPr>
          <w:rStyle w:val="135pt"/>
          <w:sz w:val="24"/>
          <w:szCs w:val="24"/>
        </w:rPr>
        <w:t>мационно-телекоммуникационной сети «Интернет».</w:t>
      </w:r>
    </w:p>
    <w:p w:rsidR="005C5C5C" w:rsidRPr="00D73550" w:rsidRDefault="005C5C5C" w:rsidP="00D73550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</w:pPr>
      <w:r w:rsidRPr="00D73550">
        <w:t>Настоящее постановление вст</w:t>
      </w:r>
      <w:r w:rsidR="00D73550" w:rsidRPr="00D73550">
        <w:t xml:space="preserve">упает в силу с момента его </w:t>
      </w:r>
      <w:r w:rsidRPr="00D73550">
        <w:t xml:space="preserve"> </w:t>
      </w:r>
      <w:r w:rsidR="00D73550" w:rsidRPr="00D73550">
        <w:rPr>
          <w:rStyle w:val="135pt"/>
          <w:sz w:val="24"/>
          <w:szCs w:val="24"/>
        </w:rPr>
        <w:t>официального опубликования  в газете «</w:t>
      </w:r>
      <w:proofErr w:type="spellStart"/>
      <w:r w:rsidR="00D73550" w:rsidRPr="00D73550">
        <w:rPr>
          <w:rStyle w:val="135pt"/>
          <w:sz w:val="24"/>
          <w:szCs w:val="24"/>
        </w:rPr>
        <w:t>Кутуликский</w:t>
      </w:r>
      <w:proofErr w:type="spellEnd"/>
      <w:r w:rsidR="00D73550" w:rsidRPr="00D73550">
        <w:rPr>
          <w:rStyle w:val="135pt"/>
          <w:sz w:val="24"/>
          <w:szCs w:val="24"/>
        </w:rPr>
        <w:t xml:space="preserve"> вестник» и размещения на официальном сайте администрации муниципального образования «Кутулик» в информационно-телекоммуникационной сети «Интернет».</w:t>
      </w:r>
    </w:p>
    <w:p w:rsidR="00240A83" w:rsidRPr="00D73550" w:rsidRDefault="005C5C5C" w:rsidP="00D73550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</w:pPr>
      <w:proofErr w:type="gramStart"/>
      <w:r w:rsidRPr="00D73550">
        <w:rPr>
          <w:spacing w:val="3"/>
        </w:rPr>
        <w:t>Контроль за</w:t>
      </w:r>
      <w:proofErr w:type="gramEnd"/>
      <w:r w:rsidRPr="00D73550">
        <w:rPr>
          <w:spacing w:val="3"/>
        </w:rPr>
        <w:t xml:space="preserve"> выполнением настоящего постановления оставляю за собой.</w:t>
      </w:r>
      <w:r w:rsidRPr="00D73550">
        <w:rPr>
          <w:rStyle w:val="135pt"/>
          <w:sz w:val="24"/>
          <w:szCs w:val="24"/>
        </w:rPr>
        <w:t xml:space="preserve"> </w:t>
      </w:r>
    </w:p>
    <w:p w:rsidR="00240A83" w:rsidRPr="00D73550" w:rsidRDefault="00240A83" w:rsidP="00240A83">
      <w:pPr>
        <w:pStyle w:val="a4"/>
        <w:tabs>
          <w:tab w:val="clear" w:pos="4153"/>
          <w:tab w:val="center" w:pos="7513"/>
        </w:tabs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40A83" w:rsidRPr="00D73550" w:rsidTr="003726D3">
        <w:tc>
          <w:tcPr>
            <w:tcW w:w="4785" w:type="dxa"/>
          </w:tcPr>
          <w:p w:rsidR="00240A83" w:rsidRPr="00D73550" w:rsidRDefault="00240A83" w:rsidP="00BD244C">
            <w:pPr>
              <w:pStyle w:val="a4"/>
              <w:tabs>
                <w:tab w:val="clear" w:pos="4153"/>
                <w:tab w:val="center" w:pos="7513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73550">
              <w:rPr>
                <w:rFonts w:eastAsia="Calibri"/>
                <w:sz w:val="24"/>
                <w:szCs w:val="24"/>
              </w:rPr>
              <w:t xml:space="preserve">Глава </w:t>
            </w:r>
            <w:proofErr w:type="gramStart"/>
            <w:r w:rsidRPr="00D73550">
              <w:rPr>
                <w:rFonts w:eastAsia="Calibri"/>
                <w:sz w:val="24"/>
                <w:szCs w:val="24"/>
              </w:rPr>
              <w:t>муниципального</w:t>
            </w:r>
            <w:proofErr w:type="gramEnd"/>
            <w:r w:rsidRPr="00D7355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40A83" w:rsidRPr="00D73550" w:rsidRDefault="00240A83" w:rsidP="00BD244C">
            <w:pPr>
              <w:pStyle w:val="a4"/>
              <w:tabs>
                <w:tab w:val="clear" w:pos="4153"/>
                <w:tab w:val="center" w:pos="7513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73550">
              <w:rPr>
                <w:rFonts w:eastAsia="Calibri"/>
                <w:sz w:val="24"/>
                <w:szCs w:val="24"/>
              </w:rPr>
              <w:t>образования «Кутулик»</w:t>
            </w:r>
          </w:p>
        </w:tc>
        <w:tc>
          <w:tcPr>
            <w:tcW w:w="4785" w:type="dxa"/>
          </w:tcPr>
          <w:p w:rsidR="00240A83" w:rsidRPr="00D73550" w:rsidRDefault="00240A83" w:rsidP="003726D3">
            <w:pPr>
              <w:pStyle w:val="a4"/>
              <w:tabs>
                <w:tab w:val="clear" w:pos="4153"/>
                <w:tab w:val="center" w:pos="7513"/>
              </w:tabs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  <w:p w:rsidR="00240A83" w:rsidRPr="00D73550" w:rsidRDefault="00240A83" w:rsidP="003726D3">
            <w:pPr>
              <w:pStyle w:val="a4"/>
              <w:tabs>
                <w:tab w:val="clear" w:pos="4153"/>
                <w:tab w:val="center" w:pos="7513"/>
              </w:tabs>
              <w:ind w:firstLine="567"/>
              <w:jc w:val="right"/>
              <w:rPr>
                <w:rFonts w:eastAsia="Calibri"/>
                <w:sz w:val="24"/>
                <w:szCs w:val="24"/>
              </w:rPr>
            </w:pPr>
            <w:r w:rsidRPr="00D73550">
              <w:rPr>
                <w:rFonts w:eastAsia="Calibri"/>
                <w:sz w:val="24"/>
                <w:szCs w:val="24"/>
              </w:rPr>
              <w:t>В.А. Бардаев</w:t>
            </w:r>
          </w:p>
        </w:tc>
      </w:tr>
    </w:tbl>
    <w:p w:rsidR="00240A83" w:rsidRPr="00D73550" w:rsidRDefault="00240A83" w:rsidP="00240A83"/>
    <w:p w:rsidR="00240A83" w:rsidRPr="00D73550" w:rsidRDefault="00240A83" w:rsidP="00240A83">
      <w:pPr>
        <w:pStyle w:val="11"/>
        <w:spacing w:line="259" w:lineRule="auto"/>
        <w:ind w:firstLine="0"/>
        <w:jc w:val="center"/>
        <w:rPr>
          <w:szCs w:val="24"/>
        </w:rPr>
      </w:pPr>
    </w:p>
    <w:p w:rsidR="00240A83" w:rsidRDefault="00240A83" w:rsidP="00240A83">
      <w:pPr>
        <w:pStyle w:val="11"/>
        <w:spacing w:line="259" w:lineRule="auto"/>
        <w:ind w:firstLine="0"/>
        <w:jc w:val="center"/>
        <w:rPr>
          <w:sz w:val="20"/>
        </w:rPr>
      </w:pPr>
    </w:p>
    <w:p w:rsidR="00240A83" w:rsidRPr="007709D1" w:rsidRDefault="00240A83" w:rsidP="00240A83">
      <w:pPr>
        <w:rPr>
          <w:sz w:val="20"/>
          <w:szCs w:val="20"/>
        </w:rPr>
      </w:pPr>
    </w:p>
    <w:p w:rsidR="00240A83" w:rsidRPr="007709D1" w:rsidRDefault="00240A83" w:rsidP="00240A83">
      <w:pPr>
        <w:pStyle w:val="a3"/>
        <w:tabs>
          <w:tab w:val="left" w:pos="3060"/>
        </w:tabs>
        <w:jc w:val="left"/>
        <w:rPr>
          <w:b/>
          <w:sz w:val="20"/>
        </w:rPr>
      </w:pPr>
      <w:r w:rsidRPr="007709D1">
        <w:rPr>
          <w:b/>
          <w:sz w:val="20"/>
        </w:rPr>
        <w:t xml:space="preserve"> </w:t>
      </w:r>
    </w:p>
    <w:p w:rsidR="00240A83" w:rsidRPr="007709D1" w:rsidRDefault="00240A83" w:rsidP="00240A83">
      <w:pPr>
        <w:jc w:val="both"/>
        <w:rPr>
          <w:sz w:val="20"/>
          <w:szCs w:val="20"/>
        </w:rPr>
      </w:pPr>
    </w:p>
    <w:p w:rsidR="003726D3" w:rsidRDefault="00240A83" w:rsidP="00240A83">
      <w:pPr>
        <w:rPr>
          <w:bCs/>
          <w:iCs/>
          <w:color w:val="000000"/>
          <w:spacing w:val="11"/>
          <w:sz w:val="20"/>
          <w:szCs w:val="20"/>
        </w:rPr>
      </w:pPr>
      <w:r w:rsidRPr="007709D1">
        <w:rPr>
          <w:sz w:val="20"/>
          <w:szCs w:val="20"/>
        </w:rPr>
        <w:t xml:space="preserve">     </w:t>
      </w:r>
      <w:r w:rsidRPr="007709D1">
        <w:rPr>
          <w:bCs/>
          <w:iCs/>
          <w:color w:val="000000"/>
          <w:spacing w:val="11"/>
          <w:sz w:val="20"/>
          <w:szCs w:val="20"/>
        </w:rPr>
        <w:t xml:space="preserve">                              </w:t>
      </w:r>
      <w:r>
        <w:rPr>
          <w:bCs/>
          <w:iCs/>
          <w:color w:val="000000"/>
          <w:spacing w:val="11"/>
          <w:sz w:val="20"/>
          <w:szCs w:val="20"/>
        </w:rPr>
        <w:t xml:space="preserve">                                                                                  </w:t>
      </w:r>
      <w:r w:rsidRPr="007709D1">
        <w:rPr>
          <w:bCs/>
          <w:iCs/>
          <w:color w:val="000000"/>
          <w:spacing w:val="11"/>
          <w:sz w:val="20"/>
          <w:szCs w:val="20"/>
        </w:rPr>
        <w:t xml:space="preserve"> </w:t>
      </w:r>
    </w:p>
    <w:p w:rsidR="003726D3" w:rsidRDefault="003726D3" w:rsidP="00240A83">
      <w:pPr>
        <w:rPr>
          <w:bCs/>
          <w:iCs/>
          <w:color w:val="000000"/>
          <w:spacing w:val="11"/>
          <w:sz w:val="20"/>
          <w:szCs w:val="20"/>
        </w:rPr>
      </w:pPr>
    </w:p>
    <w:p w:rsidR="003726D3" w:rsidRDefault="003726D3" w:rsidP="00240A83">
      <w:pPr>
        <w:rPr>
          <w:bCs/>
          <w:iCs/>
          <w:color w:val="000000"/>
          <w:spacing w:val="11"/>
          <w:sz w:val="20"/>
          <w:szCs w:val="20"/>
        </w:rPr>
      </w:pPr>
    </w:p>
    <w:p w:rsidR="003726D3" w:rsidRPr="008D014B" w:rsidRDefault="003726D3" w:rsidP="003726D3"/>
    <w:sectPr w:rsidR="003726D3" w:rsidRPr="008D014B" w:rsidSect="0028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7AF"/>
    <w:multiLevelType w:val="hybridMultilevel"/>
    <w:tmpl w:val="090A2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0FF9"/>
    <w:multiLevelType w:val="hybridMultilevel"/>
    <w:tmpl w:val="BCCA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187D"/>
    <w:multiLevelType w:val="hybridMultilevel"/>
    <w:tmpl w:val="AFFE34C2"/>
    <w:lvl w:ilvl="0" w:tplc="A2505374">
      <w:start w:val="1"/>
      <w:numFmt w:val="decimal"/>
      <w:lvlText w:val="%1."/>
      <w:lvlJc w:val="left"/>
      <w:pPr>
        <w:ind w:left="1025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>
    <w:nsid w:val="28B261AF"/>
    <w:multiLevelType w:val="hybridMultilevel"/>
    <w:tmpl w:val="1710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F61C5"/>
    <w:multiLevelType w:val="hybridMultilevel"/>
    <w:tmpl w:val="AFFE34C2"/>
    <w:lvl w:ilvl="0" w:tplc="A2505374">
      <w:start w:val="1"/>
      <w:numFmt w:val="decimal"/>
      <w:lvlText w:val="%1."/>
      <w:lvlJc w:val="left"/>
      <w:pPr>
        <w:ind w:left="1025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5">
    <w:nsid w:val="30A44189"/>
    <w:multiLevelType w:val="hybridMultilevel"/>
    <w:tmpl w:val="C2086944"/>
    <w:lvl w:ilvl="0" w:tplc="A25053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1287C"/>
    <w:multiLevelType w:val="hybridMultilevel"/>
    <w:tmpl w:val="59BCE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C5F83"/>
    <w:multiLevelType w:val="hybridMultilevel"/>
    <w:tmpl w:val="9F72878C"/>
    <w:lvl w:ilvl="0" w:tplc="A386CBE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2085C"/>
    <w:multiLevelType w:val="hybridMultilevel"/>
    <w:tmpl w:val="E8A8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57C7"/>
    <w:multiLevelType w:val="hybridMultilevel"/>
    <w:tmpl w:val="E8A8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26E5A"/>
    <w:multiLevelType w:val="hybridMultilevel"/>
    <w:tmpl w:val="5E7AD318"/>
    <w:lvl w:ilvl="0" w:tplc="FD487B8E">
      <w:start w:val="1"/>
      <w:numFmt w:val="decimal"/>
      <w:lvlText w:val="%1."/>
      <w:lvlJc w:val="left"/>
      <w:pPr>
        <w:ind w:left="720" w:hanging="360"/>
      </w:pPr>
      <w:rPr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0A83"/>
    <w:rsid w:val="00240A83"/>
    <w:rsid w:val="00286B17"/>
    <w:rsid w:val="003726D3"/>
    <w:rsid w:val="003A18E8"/>
    <w:rsid w:val="003B0927"/>
    <w:rsid w:val="005C5C5C"/>
    <w:rsid w:val="00653C7B"/>
    <w:rsid w:val="00757B6B"/>
    <w:rsid w:val="008C2773"/>
    <w:rsid w:val="008E255E"/>
    <w:rsid w:val="009340C3"/>
    <w:rsid w:val="00971714"/>
    <w:rsid w:val="009A5E58"/>
    <w:rsid w:val="00A002B6"/>
    <w:rsid w:val="00B2710C"/>
    <w:rsid w:val="00B61300"/>
    <w:rsid w:val="00BD244C"/>
    <w:rsid w:val="00BE78E5"/>
    <w:rsid w:val="00D73550"/>
    <w:rsid w:val="00D876FA"/>
    <w:rsid w:val="00DA4FB7"/>
    <w:rsid w:val="00DC1EC1"/>
    <w:rsid w:val="00E4421A"/>
    <w:rsid w:val="00F1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A83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A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240A83"/>
    <w:pPr>
      <w:spacing w:line="360" w:lineRule="auto"/>
      <w:jc w:val="center"/>
    </w:pPr>
    <w:rPr>
      <w:spacing w:val="20"/>
      <w:szCs w:val="20"/>
    </w:rPr>
  </w:style>
  <w:style w:type="paragraph" w:styleId="a4">
    <w:name w:val="header"/>
    <w:basedOn w:val="a"/>
    <w:link w:val="a5"/>
    <w:rsid w:val="00240A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40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40A83"/>
    <w:pPr>
      <w:widowControl w:val="0"/>
      <w:snapToGrid w:val="0"/>
      <w:spacing w:line="300" w:lineRule="auto"/>
      <w:ind w:firstLine="6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5pt">
    <w:name w:val="Основной текст + 13;5 pt"/>
    <w:basedOn w:val="a0"/>
    <w:rsid w:val="00240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FontStyle11">
    <w:name w:val="Font Style11"/>
    <w:basedOn w:val="a0"/>
    <w:rsid w:val="00240A83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240A8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40A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5E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E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+ Не полужирный"/>
    <w:basedOn w:val="a0"/>
    <w:rsid w:val="003726D3"/>
    <w:rPr>
      <w:b/>
      <w:bCs/>
      <w:lang w:bidi="ar-SA"/>
    </w:rPr>
  </w:style>
  <w:style w:type="table" w:styleId="ab">
    <w:name w:val="Table Grid"/>
    <w:basedOn w:val="a1"/>
    <w:uiPriority w:val="59"/>
    <w:rsid w:val="00372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66A27-4676-4F9D-8145-9284B07A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2023-09-29T02:09:00Z</cp:lastPrinted>
  <dcterms:created xsi:type="dcterms:W3CDTF">2023-08-08T06:19:00Z</dcterms:created>
  <dcterms:modified xsi:type="dcterms:W3CDTF">2023-09-29T02:13:00Z</dcterms:modified>
</cp:coreProperties>
</file>